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2007" w14:textId="77777777" w:rsidR="00A06009" w:rsidRDefault="00A0600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C442008" w14:textId="77777777" w:rsidR="00A06009" w:rsidRDefault="007D4DB0">
      <w:pPr>
        <w:pStyle w:val="CONCEFOR-Ttulo"/>
      </w:pPr>
      <w:r>
        <w:t xml:space="preserve">TÍTULO DO ARTIGO </w:t>
      </w:r>
      <w:r>
        <w:rPr>
          <w:color w:val="2F5496"/>
          <w:sz w:val="18"/>
          <w:szCs w:val="18"/>
        </w:rPr>
        <w:t>(</w:t>
      </w:r>
      <w:r>
        <w:rPr>
          <w:i/>
          <w:color w:val="2F5496"/>
          <w:sz w:val="18"/>
          <w:szCs w:val="18"/>
        </w:rPr>
        <w:t>ESTILO CONCEFOR - Título)</w:t>
      </w:r>
    </w:p>
    <w:p w14:paraId="6C442009" w14:textId="77777777" w:rsidR="00A06009" w:rsidRDefault="00A0600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C44200A" w14:textId="77777777" w:rsidR="00A06009" w:rsidRDefault="007D4DB0">
      <w:pPr>
        <w:pStyle w:val="CONCEFOR-Autor"/>
      </w:pPr>
      <w:r>
        <w:rPr>
          <w:rFonts w:ascii="Arial" w:hAnsi="Arial" w:cs="Arial"/>
          <w:bCs/>
          <w:sz w:val="24"/>
          <w:szCs w:val="24"/>
        </w:rPr>
        <w:t xml:space="preserve">Autor 1 </w:t>
      </w:r>
      <w:proofErr w:type="gramStart"/>
      <w:r>
        <w:rPr>
          <w:rFonts w:ascii="Arial" w:hAnsi="Arial" w:cs="Arial"/>
          <w:bCs/>
          <w:sz w:val="20"/>
          <w:szCs w:val="20"/>
        </w:rPr>
        <w:t>-  Instituição</w:t>
      </w:r>
      <w:proofErr w:type="gramEnd"/>
      <w:r>
        <w:rPr>
          <w:rFonts w:ascii="Arial" w:hAnsi="Arial" w:cs="Arial"/>
          <w:bCs/>
          <w:sz w:val="20"/>
          <w:szCs w:val="20"/>
        </w:rPr>
        <w:t>, e-mail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2F5496"/>
          <w:sz w:val="18"/>
          <w:szCs w:val="18"/>
        </w:rPr>
        <w:t>(ESTILO CONCEFOR – Autor)</w:t>
      </w:r>
    </w:p>
    <w:p w14:paraId="6C44200B" w14:textId="77777777" w:rsidR="00A06009" w:rsidRDefault="007D4DB0">
      <w:pPr>
        <w:pStyle w:val="CONCEFOR-Autor"/>
      </w:pPr>
      <w:r>
        <w:rPr>
          <w:rFonts w:ascii="Arial" w:hAnsi="Arial" w:cs="Arial"/>
          <w:bCs/>
          <w:sz w:val="24"/>
          <w:szCs w:val="24"/>
        </w:rPr>
        <w:t xml:space="preserve">Autor 2 </w:t>
      </w:r>
      <w:proofErr w:type="gramStart"/>
      <w:r>
        <w:rPr>
          <w:rFonts w:ascii="Arial" w:hAnsi="Arial" w:cs="Arial"/>
          <w:bCs/>
          <w:sz w:val="20"/>
          <w:szCs w:val="20"/>
        </w:rPr>
        <w:t>-  Instituição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e-mail </w:t>
      </w:r>
      <w:r>
        <w:rPr>
          <w:rFonts w:ascii="Arial" w:hAnsi="Arial" w:cs="Arial"/>
          <w:bCs/>
          <w:i/>
          <w:color w:val="2F5496"/>
          <w:sz w:val="18"/>
          <w:szCs w:val="18"/>
        </w:rPr>
        <w:t>(ESTILO CONCEFOR – Autor)</w:t>
      </w:r>
    </w:p>
    <w:p w14:paraId="6C44200C" w14:textId="77777777" w:rsidR="00A06009" w:rsidRDefault="00A06009">
      <w:pPr>
        <w:pStyle w:val="Standard"/>
        <w:spacing w:after="0" w:line="240" w:lineRule="auto"/>
        <w:jc w:val="center"/>
      </w:pPr>
    </w:p>
    <w:p w14:paraId="6C44200D" w14:textId="77777777" w:rsidR="00A06009" w:rsidRDefault="007D4DB0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color w:val="FF0000"/>
          <w:sz w:val="20"/>
          <w:szCs w:val="20"/>
        </w:rPr>
        <w:t>Obs.: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1) Na primeira versão submetida para avaliação, os nomes, e-mails, instituições e qualquer outra informação que possam identificar os autores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deverão ser OMITIDOS;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2) Antes de enviar o artigo,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retirar do texto o que está escrito de azul e vermelho neste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template</w:t>
      </w:r>
      <w:proofErr w:type="spellEnd"/>
    </w:p>
    <w:p w14:paraId="6C44200E" w14:textId="77777777" w:rsidR="00A06009" w:rsidRDefault="00A06009">
      <w:pPr>
        <w:pStyle w:val="Standard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C44200F" w14:textId="77777777" w:rsidR="00A06009" w:rsidRDefault="00A06009">
      <w:pPr>
        <w:pStyle w:val="Standard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C442010" w14:textId="77777777" w:rsidR="00A06009" w:rsidRDefault="007D4DB0">
      <w:pPr>
        <w:pStyle w:val="CONCEFOR-Resumo"/>
      </w:pPr>
      <w:r>
        <w:t xml:space="preserve">Resumo </w:t>
      </w:r>
      <w:r>
        <w:rPr>
          <w:i/>
          <w:color w:val="2F5496"/>
          <w:sz w:val="18"/>
          <w:szCs w:val="18"/>
        </w:rPr>
        <w:t>(ESTILO CONCEFOR - Resumo)</w:t>
      </w:r>
    </w:p>
    <w:p w14:paraId="6C442011" w14:textId="77777777" w:rsidR="00A06009" w:rsidRDefault="007D4DB0">
      <w:pPr>
        <w:pStyle w:val="CONCEFOR-CorpoResumo"/>
      </w:pPr>
      <w:r>
        <w:t xml:space="preserve">Texto em único parágrafo, espaço simples entre linhas, fonte </w:t>
      </w:r>
      <w:proofErr w:type="spellStart"/>
      <w:r>
        <w:t>arial</w:t>
      </w:r>
      <w:proofErr w:type="spellEnd"/>
      <w:r>
        <w:t xml:space="preserve">, itálico, tamanho da letra 12, justificado, sem recuo na primeira linha, contendo no máximo 250 palavras. O resumo é uma apresentação concisa de todos os pontos relevantes do trabalho, os objetivos, a abordagem metodológica, os resultados e as conclusões. O uso de citações bibliográficas deve ser evitado no resumo. </w:t>
      </w:r>
    </w:p>
    <w:p w14:paraId="6C442012" w14:textId="77777777" w:rsidR="00A06009" w:rsidRDefault="007D4DB0">
      <w:pPr>
        <w:pStyle w:val="CONCEFOR-CorpoResumo"/>
      </w:pPr>
      <w:r>
        <w:rPr>
          <w:color w:val="2F5496"/>
          <w:sz w:val="18"/>
          <w:szCs w:val="18"/>
        </w:rPr>
        <w:t>(ESTILO CONCEFOR – Corpo Resumo)</w:t>
      </w:r>
    </w:p>
    <w:p w14:paraId="6C442013" w14:textId="77777777" w:rsidR="00A06009" w:rsidRDefault="007D4DB0">
      <w:pPr>
        <w:pStyle w:val="Standard"/>
        <w:spacing w:after="12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palavra-chave1, palavra-chave</w:t>
      </w:r>
      <w:proofErr w:type="gramStart"/>
      <w:r>
        <w:rPr>
          <w:rFonts w:ascii="Arial" w:hAnsi="Arial" w:cs="Arial"/>
          <w:sz w:val="24"/>
          <w:szCs w:val="24"/>
        </w:rPr>
        <w:t>2,...</w:t>
      </w:r>
      <w:proofErr w:type="gramEnd"/>
      <w:r>
        <w:rPr>
          <w:rFonts w:ascii="Arial" w:hAnsi="Arial" w:cs="Arial"/>
          <w:sz w:val="24"/>
          <w:szCs w:val="24"/>
        </w:rPr>
        <w:t xml:space="preserve">  (máx. 5 palavras-chave)</w:t>
      </w:r>
    </w:p>
    <w:p w14:paraId="6C442014" w14:textId="77777777" w:rsidR="00A06009" w:rsidRDefault="00A06009">
      <w:pPr>
        <w:pStyle w:val="Standard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C442015" w14:textId="77777777" w:rsidR="00A06009" w:rsidRDefault="007D4DB0">
      <w:pPr>
        <w:pStyle w:val="CONCEFOR-1"/>
        <w:numPr>
          <w:ilvl w:val="0"/>
          <w:numId w:val="8"/>
        </w:numPr>
        <w:ind w:left="0" w:firstLine="0"/>
      </w:pPr>
      <w:r>
        <w:t>INTRODUÇÃO (ESTILO CONCEFOR – 1.)</w:t>
      </w:r>
    </w:p>
    <w:p w14:paraId="6C442016" w14:textId="77777777" w:rsidR="00A06009" w:rsidRDefault="007D4DB0">
      <w:pPr>
        <w:pStyle w:val="CONCEFOR-Textocorpo"/>
      </w:pPr>
      <w:r>
        <w:t xml:space="preserve">O texto deve ser redigido em página A4, formato </w:t>
      </w:r>
      <w:r>
        <w:rPr>
          <w:i/>
        </w:rPr>
        <w:t>Word</w:t>
      </w:r>
      <w:r>
        <w:t xml:space="preserve"> (.</w:t>
      </w:r>
      <w:proofErr w:type="spellStart"/>
      <w:r>
        <w:t>doc</w:t>
      </w:r>
      <w:proofErr w:type="spellEnd"/>
      <w:r>
        <w:t xml:space="preserve">), com fonte Arial, tamanho da letra 12 e justificado. O texto deve estar alinhado à </w:t>
      </w:r>
      <w:proofErr w:type="gramStart"/>
      <w:r>
        <w:t>esquerda,  espaçamento</w:t>
      </w:r>
      <w:proofErr w:type="gramEnd"/>
      <w:r>
        <w:t xml:space="preserve"> entre as linhas de 1,5 e espaçamento entre parágrafos de 6 pontos.</w:t>
      </w:r>
    </w:p>
    <w:p w14:paraId="6C442017" w14:textId="77777777" w:rsidR="00A06009" w:rsidRDefault="007D4DB0">
      <w:pPr>
        <w:pStyle w:val="CONCEFOR-Textocorpo"/>
      </w:pPr>
      <w:r>
        <w:t>Os títulos das seções internas do trabalho devem estar em negrito e alinhados à esquerda.</w:t>
      </w:r>
    </w:p>
    <w:p w14:paraId="6C442018" w14:textId="77777777" w:rsidR="00A06009" w:rsidRDefault="007D4DB0">
      <w:pPr>
        <w:pStyle w:val="CONCEFOR-Textocorpo"/>
      </w:pPr>
      <w:r>
        <w:t xml:space="preserve">A estrutura do trabalho deve conter introdução, objetivos, referencial teórico, procedimentos metodológicos, apresentação e discussão dos resultados, conclusões e referências bibliográficas. </w:t>
      </w:r>
      <w:r>
        <w:rPr>
          <w:i/>
          <w:color w:val="2F5496"/>
          <w:sz w:val="18"/>
          <w:szCs w:val="18"/>
        </w:rPr>
        <w:t>(ESTILO CONCEFOR – Texto (Corpo))</w:t>
      </w:r>
    </w:p>
    <w:p w14:paraId="6C442019" w14:textId="77777777" w:rsidR="00A06009" w:rsidRDefault="007D4DB0">
      <w:pPr>
        <w:pStyle w:val="NormalWeb"/>
        <w:spacing w:before="0" w:after="12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Citações e referências bibliográficas deverão estar no formato ABNT. Palavras estrangeiras deverão estar escritas em itálico.</w:t>
      </w:r>
    </w:p>
    <w:p w14:paraId="6C44201A" w14:textId="77777777" w:rsidR="00A06009" w:rsidRDefault="00A06009">
      <w:pPr>
        <w:pStyle w:val="CONCEFOR-Textocorpo"/>
      </w:pPr>
    </w:p>
    <w:p w14:paraId="6C44201B" w14:textId="77777777" w:rsidR="00A06009" w:rsidRDefault="007D4DB0">
      <w:pPr>
        <w:pStyle w:val="CONCEFOR-Textocorpo"/>
      </w:pPr>
      <w:r>
        <w:t xml:space="preserve">Devem aparecer próximos ao texto em que são citadas e numeradas em sequência. Os títulos devem constar na parte superior usando fonte tamanho 12 e alinhamento centralizado. A Fonte deve constar na parte inferior com tamanho 10. </w:t>
      </w:r>
      <w:r>
        <w:rPr>
          <w:shd w:val="clear" w:color="auto" w:fill="auto"/>
        </w:rPr>
        <w:t>A fonte é obrigatória mesmo que seja do(s) autor(es</w:t>
      </w:r>
      <w:proofErr w:type="gramStart"/>
      <w:r>
        <w:rPr>
          <w:shd w:val="clear" w:color="auto" w:fill="auto"/>
        </w:rPr>
        <w:t>).</w:t>
      </w:r>
      <w:r>
        <w:rPr>
          <w:i/>
          <w:color w:val="2F5496"/>
          <w:sz w:val="18"/>
          <w:szCs w:val="18"/>
          <w:shd w:val="clear" w:color="auto" w:fill="auto"/>
        </w:rPr>
        <w:t>(</w:t>
      </w:r>
      <w:proofErr w:type="gramEnd"/>
      <w:r>
        <w:rPr>
          <w:i/>
          <w:color w:val="2F5496"/>
          <w:sz w:val="18"/>
          <w:szCs w:val="18"/>
          <w:shd w:val="clear" w:color="auto" w:fill="auto"/>
        </w:rPr>
        <w:t>ESTILO CONCEFOR – Texto(corpo))</w:t>
      </w:r>
    </w:p>
    <w:p w14:paraId="6C44201C" w14:textId="77777777" w:rsidR="00A06009" w:rsidRDefault="007D4DB0">
      <w:pPr>
        <w:pStyle w:val="CONCEFOR-Figura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42008" wp14:editId="6C442009">
                <wp:simplePos x="0" y="0"/>
                <wp:positionH relativeFrom="column">
                  <wp:posOffset>1302581</wp:posOffset>
                </wp:positionH>
                <wp:positionV relativeFrom="paragraph">
                  <wp:posOffset>367177</wp:posOffset>
                </wp:positionV>
                <wp:extent cx="2971800" cy="1248412"/>
                <wp:effectExtent l="0" t="0" r="19050" b="27938"/>
                <wp:wrapNone/>
                <wp:docPr id="2" name="Quadr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4841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2500"/>
                            <a:gd name="f5" fmla="abs f0"/>
                            <a:gd name="f6" fmla="abs f1"/>
                            <a:gd name="f7" fmla="abs f2"/>
                            <a:gd name="f8" fmla="?: f5 f0 1"/>
                            <a:gd name="f9" fmla="?: f6 f1 1"/>
                            <a:gd name="f10" fmla="?: f7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3 f15 1"/>
                            <a:gd name="f21" fmla="+- f19 0 f3"/>
                            <a:gd name="f22" fmla="+- f18 0 f3"/>
                            <a:gd name="f23" fmla="*/ f18 f15 1"/>
                            <a:gd name="f24" fmla="*/ f19 f15 1"/>
                            <a:gd name="f25" fmla="min f22 f21"/>
                            <a:gd name="f26" fmla="*/ f25 f4 1"/>
                            <a:gd name="f27" fmla="*/ f26 1 100000"/>
                            <a:gd name="f28" fmla="+- f18 0 f27"/>
                            <a:gd name="f29" fmla="+- f19 0 f27"/>
                            <a:gd name="f30" fmla="*/ f27 f15 1"/>
                            <a:gd name="f31" fmla="*/ f28 f15 1"/>
                            <a:gd name="f32" fmla="*/ f29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20" y="f20"/>
                              </a:moveTo>
                              <a:lnTo>
                                <a:pt x="f23" y="f20"/>
                              </a:lnTo>
                              <a:lnTo>
                                <a:pt x="f23" y="f24"/>
                              </a:lnTo>
                              <a:lnTo>
                                <a:pt x="f20" y="f24"/>
                              </a:lnTo>
                              <a:close/>
                              <a:moveTo>
                                <a:pt x="f30" y="f30"/>
                              </a:moveTo>
                              <a:lnTo>
                                <a:pt x="f30" y="f32"/>
                              </a:lnTo>
                              <a:lnTo>
                                <a:pt x="f31" y="f32"/>
                              </a:lnTo>
                              <a:lnTo>
                                <a:pt x="f31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C44200C" w14:textId="77777777" w:rsidR="00A06009" w:rsidRDefault="007D4DB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Exemplo de Imagem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6C442008" id="Quadro 4" o:spid="_x0000_s1026" style="position:absolute;left:0;text-align:left;margin-left:102.55pt;margin-top:28.9pt;width:234pt;height:9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0,1248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" adj="-11796480,,5400" path="m,l2971800,r,1248412l,1248412,,xm156052,156052r,936309l2815749,1092361r,-936309l156052,156052xe" fillcolor="#ededed" strokecolor="#2f528f" strokeweight=".35281mm">
                <v:stroke joinstyle="miter"/>
                <v:formulas/>
                <v:path arrowok="t" o:connecttype="custom" o:connectlocs="1485900,0;2971800,624206;1485900,1248412;0,624206" o:connectangles="270,0,90,180" textboxrect="156052,156052,2815749,1092361"/>
                <v:textbox>
                  <w:txbxContent>
                    <w:p w14:paraId="6C44200C" w14:textId="77777777" w:rsidR="00A06009" w:rsidRDefault="007D4DB0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44"/>
                          <w:szCs w:val="4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44"/>
                          <w:szCs w:val="4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Exemplo de </w:t>
                      </w:r>
                      <w:r>
                        <w:rPr>
                          <w:rFonts w:ascii="Calibri" w:hAnsi="Calibri" w:cs="Calibri"/>
                          <w:color w:val="000000"/>
                          <w:sz w:val="44"/>
                          <w:szCs w:val="4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Imagem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Figura 1. Imagem de exemplo </w:t>
      </w:r>
      <w:r>
        <w:rPr>
          <w:i/>
          <w:color w:val="2F5496"/>
          <w:sz w:val="18"/>
          <w:szCs w:val="18"/>
        </w:rPr>
        <w:t>(ESTILO CONCEFOR – Figura)</w:t>
      </w:r>
    </w:p>
    <w:p w14:paraId="6C44201D" w14:textId="77777777" w:rsidR="00A06009" w:rsidRDefault="00A06009">
      <w:pPr>
        <w:pStyle w:val="Standard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44201E" w14:textId="77777777" w:rsidR="00A06009" w:rsidRDefault="00A06009">
      <w:pPr>
        <w:pStyle w:val="Standard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44201F" w14:textId="77777777" w:rsidR="00A06009" w:rsidRDefault="00A06009">
      <w:pPr>
        <w:pStyle w:val="Standard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442020" w14:textId="77777777" w:rsidR="00A06009" w:rsidRDefault="00A06009">
      <w:pPr>
        <w:pStyle w:val="Standard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442021" w14:textId="77777777" w:rsidR="00A06009" w:rsidRDefault="007D4DB0">
      <w:pPr>
        <w:pStyle w:val="CONCEFOR-Fonte"/>
      </w:pPr>
      <w:r>
        <w:rPr>
          <w:rFonts w:ascii="Arial" w:hAnsi="Arial" w:cs="Arial"/>
          <w:color w:val="000000"/>
          <w:sz w:val="20"/>
          <w:szCs w:val="20"/>
        </w:rPr>
        <w:t xml:space="preserve">Fonte: </w:t>
      </w:r>
      <w:hyperlink r:id="rId7" w:history="1">
        <w:r>
          <w:rPr>
            <w:rFonts w:ascii="Arial" w:hAnsi="Arial" w:cs="Arial"/>
            <w:sz w:val="20"/>
            <w:szCs w:val="20"/>
          </w:rPr>
          <w:t>http://teste.com.br</w:t>
        </w:r>
      </w:hyperlink>
    </w:p>
    <w:p w14:paraId="6C442022" w14:textId="77777777" w:rsidR="00A06009" w:rsidRDefault="007D4DB0">
      <w:pPr>
        <w:pStyle w:val="CONCEFOR-Fonte"/>
      </w:pPr>
      <w:r>
        <w:rPr>
          <w:i/>
          <w:color w:val="2F5496"/>
          <w:sz w:val="18"/>
          <w:szCs w:val="18"/>
        </w:rPr>
        <w:t>(ESTILO CONCEFOR – Fonte)</w:t>
      </w:r>
    </w:p>
    <w:p w14:paraId="6C442023" w14:textId="77777777" w:rsidR="00A06009" w:rsidRDefault="007D4DB0">
      <w:pPr>
        <w:pStyle w:val="CONCEFOR-TtuloTabela"/>
      </w:pPr>
      <w:r>
        <w:t xml:space="preserve">Tabela 1. Tabela de exemplo </w:t>
      </w:r>
      <w:r>
        <w:rPr>
          <w:i/>
          <w:color w:val="2F5496"/>
          <w:sz w:val="18"/>
          <w:szCs w:val="18"/>
        </w:rPr>
        <w:t>(ESTILO CONCEFOR – Título Tabela)</w:t>
      </w: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  <w:gridCol w:w="1701"/>
      </w:tblGrid>
      <w:tr w:rsidR="00A06009" w14:paraId="6C442025" w14:textId="77777777">
        <w:tc>
          <w:tcPr>
            <w:tcW w:w="8504" w:type="dxa"/>
            <w:gridSpan w:val="5"/>
            <w:tcBorders>
              <w:top w:val="single" w:sz="18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24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  <w:t>Avaliação Mensal de Compra de Peças</w:t>
            </w:r>
          </w:p>
        </w:tc>
      </w:tr>
      <w:tr w:rsidR="00A06009" w14:paraId="6C44202B" w14:textId="77777777">
        <w:tc>
          <w:tcPr>
            <w:tcW w:w="1700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26" w14:textId="77777777" w:rsidR="00A06009" w:rsidRDefault="007D4DB0">
            <w:pPr>
              <w:pStyle w:val="TableContents"/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  <w:t>Meses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27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</w:pPr>
            <w:proofErr w:type="spellStart"/>
            <w:r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  <w:t>Qtd</w:t>
            </w:r>
            <w:proofErr w:type="spellEnd"/>
            <w:r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  <w:t>. Peças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28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  <w:t>Preço unitário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29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  <w:t>Valor da compra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2A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b/>
                <w:bCs/>
                <w:color w:val="000000"/>
              </w:rPr>
              <w:t>Situação</w:t>
            </w:r>
          </w:p>
        </w:tc>
      </w:tr>
      <w:tr w:rsidR="00A06009" w14:paraId="6C442031" w14:textId="77777777">
        <w:tc>
          <w:tcPr>
            <w:tcW w:w="1700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2C" w14:textId="77777777" w:rsidR="00A06009" w:rsidRDefault="007D4DB0">
            <w:pPr>
              <w:pStyle w:val="TableContents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Março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2D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2E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1500.00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2F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300.00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30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Aprovado</w:t>
            </w:r>
          </w:p>
        </w:tc>
      </w:tr>
      <w:tr w:rsidR="00A06009" w14:paraId="6C442037" w14:textId="77777777">
        <w:tc>
          <w:tcPr>
            <w:tcW w:w="1700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32" w14:textId="77777777" w:rsidR="00A06009" w:rsidRDefault="007D4DB0">
            <w:pPr>
              <w:pStyle w:val="TableContents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Abril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33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34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500.00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35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5000.00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36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Aprovado</w:t>
            </w:r>
          </w:p>
        </w:tc>
      </w:tr>
      <w:tr w:rsidR="00A06009" w14:paraId="6C44203D" w14:textId="77777777">
        <w:tc>
          <w:tcPr>
            <w:tcW w:w="1700" w:type="dxa"/>
            <w:tcBorders>
              <w:top w:val="single" w:sz="2" w:space="0" w:color="000080"/>
              <w:bottom w:val="single" w:sz="1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38" w14:textId="77777777" w:rsidR="00A06009" w:rsidRDefault="007D4DB0">
            <w:pPr>
              <w:pStyle w:val="TableContents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1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39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1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3A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2800.00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1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3B" w14:textId="77777777" w:rsidR="00A06009" w:rsidRDefault="007D4DB0">
            <w:pPr>
              <w:pStyle w:val="TableContents"/>
              <w:jc w:val="center"/>
              <w:rPr>
                <w:rFonts w:ascii="Thorndale, 'Times New Roman'" w:hAnsi="Thorndale, 'Times New Roman'" w:cs="Thorndale, 'Times New Roman'"/>
                <w:color w:val="000000"/>
              </w:rPr>
            </w:pPr>
            <w:r>
              <w:rPr>
                <w:rFonts w:ascii="Thorndale, 'Times New Roman'" w:hAnsi="Thorndale, 'Times New Roman'" w:cs="Thorndale, 'Times New Roman'"/>
                <w:color w:val="000000"/>
              </w:rPr>
              <w:t>9300.00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1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203C" w14:textId="77777777" w:rsidR="00A06009" w:rsidRDefault="00A06009">
            <w:pPr>
              <w:pStyle w:val="TableContents"/>
              <w:snapToGrid w:val="0"/>
              <w:rPr>
                <w:rFonts w:ascii="Thorndale, 'Times New Roman'" w:hAnsi="Thorndale, 'Times New Roman'" w:cs="Thorndale, 'Times New Roman'"/>
                <w:color w:val="000000"/>
              </w:rPr>
            </w:pPr>
          </w:p>
        </w:tc>
      </w:tr>
    </w:tbl>
    <w:p w14:paraId="6C44203E" w14:textId="77777777" w:rsidR="00A06009" w:rsidRDefault="00A06009">
      <w:pPr>
        <w:pStyle w:val="NormalWeb"/>
        <w:spacing w:before="0" w:after="12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C44203F" w14:textId="77777777" w:rsidR="00A06009" w:rsidRDefault="00A06009">
      <w:pPr>
        <w:pStyle w:val="NormalWeb"/>
        <w:spacing w:before="0" w:after="12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C442040" w14:textId="77777777" w:rsidR="00A06009" w:rsidRDefault="007D4DB0">
      <w:pPr>
        <w:pStyle w:val="NormalWeb"/>
        <w:spacing w:before="0" w:after="12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Os artigos escritos para as sessões técnicas deverão ter entre 8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10 páginas.</w:t>
      </w:r>
    </w:p>
    <w:p w14:paraId="6C442041" w14:textId="77777777" w:rsidR="00A06009" w:rsidRDefault="00A06009">
      <w:pPr>
        <w:pStyle w:val="NormalWeb"/>
        <w:spacing w:before="0" w:after="12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C442042" w14:textId="77777777" w:rsidR="00A06009" w:rsidRDefault="00A06009">
      <w:pPr>
        <w:pStyle w:val="NormalWeb"/>
        <w:spacing w:before="0" w:after="120" w:line="36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C442043" w14:textId="77777777" w:rsidR="00A06009" w:rsidRDefault="007D4DB0">
      <w:pPr>
        <w:pStyle w:val="CONCEFOR-11"/>
        <w:numPr>
          <w:ilvl w:val="1"/>
          <w:numId w:val="6"/>
        </w:numPr>
      </w:pPr>
      <w:r>
        <w:t xml:space="preserve">Subtítulo de seção </w:t>
      </w:r>
      <w:r>
        <w:rPr>
          <w:i/>
          <w:color w:val="2F5496"/>
          <w:sz w:val="18"/>
          <w:szCs w:val="18"/>
        </w:rPr>
        <w:t>(ESTILO CONCEFOR – 1.1)</w:t>
      </w:r>
    </w:p>
    <w:p w14:paraId="6C442044" w14:textId="77777777" w:rsidR="00A06009" w:rsidRDefault="00A06009">
      <w:pPr>
        <w:pStyle w:val="NormalWeb"/>
        <w:tabs>
          <w:tab w:val="left" w:pos="426"/>
        </w:tabs>
        <w:spacing w:before="0" w:after="120"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C442045" w14:textId="77777777" w:rsidR="00A06009" w:rsidRDefault="007D4DB0">
      <w:pPr>
        <w:pStyle w:val="CONCEFOR-1"/>
        <w:numPr>
          <w:ilvl w:val="0"/>
          <w:numId w:val="0"/>
        </w:numPr>
        <w:tabs>
          <w:tab w:val="clear" w:pos="426"/>
        </w:tabs>
        <w:ind w:left="720" w:hanging="360"/>
      </w:pPr>
      <w:r>
        <w:rPr>
          <w:bCs w:val="0"/>
          <w:color w:val="000000"/>
        </w:rPr>
        <w:t xml:space="preserve">2. revisão </w:t>
      </w:r>
      <w:r>
        <w:rPr>
          <w:bCs w:val="0"/>
        </w:rPr>
        <w:t xml:space="preserve">de literatura </w:t>
      </w:r>
      <w:r>
        <w:rPr>
          <w:b w:val="0"/>
          <w:i/>
          <w:iCs/>
          <w:color w:val="4472C4"/>
        </w:rPr>
        <w:t>(ESTILO CONCEFOR – 1.)</w:t>
      </w:r>
    </w:p>
    <w:p w14:paraId="6C442046" w14:textId="77777777" w:rsidR="00A06009" w:rsidRDefault="007D4DB0">
      <w:pPr>
        <w:pStyle w:val="CONCEFOR-Textocorpo"/>
      </w:pPr>
      <w:r>
        <w:t xml:space="preserve">Apresente os principais fundamentos teóricos e trabalhos relacionados. Ao final, deixe claro, como o seu trabalho se relaciona com </w:t>
      </w:r>
      <w:proofErr w:type="gramStart"/>
      <w:r>
        <w:t>outros trabalho</w:t>
      </w:r>
      <w:proofErr w:type="gramEnd"/>
      <w:r>
        <w:t xml:space="preserve"> e o diferencial do seu trabalho em relação aos outros trabalhos. As citações devem estar no formato ABNT.</w:t>
      </w:r>
    </w:p>
    <w:p w14:paraId="6C442047" w14:textId="77777777" w:rsidR="00A06009" w:rsidRDefault="007D4DB0">
      <w:pPr>
        <w:pStyle w:val="CONCEFOR-1"/>
        <w:numPr>
          <w:ilvl w:val="0"/>
          <w:numId w:val="0"/>
        </w:numPr>
        <w:ind w:left="720" w:hanging="360"/>
      </w:pPr>
      <w:r>
        <w:rPr>
          <w:bCs w:val="0"/>
          <w:color w:val="000000"/>
        </w:rPr>
        <w:t>3. Metodologia</w:t>
      </w:r>
      <w:r>
        <w:rPr>
          <w:bCs w:val="0"/>
        </w:rPr>
        <w:t xml:space="preserve"> </w:t>
      </w:r>
      <w:r>
        <w:rPr>
          <w:b w:val="0"/>
          <w:i/>
          <w:iCs/>
          <w:color w:val="4472C4"/>
        </w:rPr>
        <w:t>(ESTILO CONCEFOR – 1.)</w:t>
      </w:r>
    </w:p>
    <w:p w14:paraId="6C442048" w14:textId="77777777" w:rsidR="00A06009" w:rsidRDefault="007D4DB0">
      <w:pPr>
        <w:pStyle w:val="CONCEFOR-Textocorpo"/>
      </w:pPr>
      <w:r>
        <w:t xml:space="preserve">Descreva a metodologia de pesquisa, o plano de ação (ou de desenvolvimento de algum recurso ou tecnologia) e como a metodologia será validada. Destaque público-alvo, recursos, tecnologias utilizadas, </w:t>
      </w:r>
      <w:proofErr w:type="gramStart"/>
      <w:r>
        <w:t>períodos de tempo</w:t>
      </w:r>
      <w:proofErr w:type="gramEnd"/>
      <w:r>
        <w:t xml:space="preserve"> e como será coleta e análise de dados.</w:t>
      </w:r>
    </w:p>
    <w:p w14:paraId="6C442049" w14:textId="77777777" w:rsidR="00A06009" w:rsidRDefault="007D4DB0">
      <w:pPr>
        <w:pStyle w:val="CONCEFOR-1"/>
        <w:numPr>
          <w:ilvl w:val="0"/>
          <w:numId w:val="0"/>
        </w:numPr>
        <w:ind w:left="720" w:hanging="360"/>
      </w:pPr>
      <w:r>
        <w:rPr>
          <w:bCs w:val="0"/>
          <w:color w:val="000000"/>
        </w:rPr>
        <w:t xml:space="preserve">4. Resultados e </w:t>
      </w:r>
      <w:proofErr w:type="gramStart"/>
      <w:r>
        <w:rPr>
          <w:bCs w:val="0"/>
          <w:color w:val="000000"/>
        </w:rPr>
        <w:t xml:space="preserve">discussões </w:t>
      </w:r>
      <w:r>
        <w:rPr>
          <w:bCs w:val="0"/>
        </w:rPr>
        <w:t xml:space="preserve"> </w:t>
      </w:r>
      <w:r>
        <w:rPr>
          <w:b w:val="0"/>
          <w:i/>
          <w:iCs/>
          <w:color w:val="4472C4"/>
        </w:rPr>
        <w:t>(</w:t>
      </w:r>
      <w:proofErr w:type="gramEnd"/>
      <w:r>
        <w:rPr>
          <w:b w:val="0"/>
          <w:i/>
          <w:iCs/>
          <w:color w:val="4472C4"/>
        </w:rPr>
        <w:t>ESTILO CONCEFOR – 1.)</w:t>
      </w:r>
    </w:p>
    <w:p w14:paraId="6C44204A" w14:textId="77777777" w:rsidR="00A06009" w:rsidRDefault="007D4DB0">
      <w:pPr>
        <w:pStyle w:val="CONCEFOR-Textocorpo"/>
      </w:pPr>
      <w:r>
        <w:t>Apresente como a metodologia foi aplicada seja em relatos de experiência, estudos de casos ou revisões sistemáticas com os principais resultados e discussões.</w:t>
      </w:r>
    </w:p>
    <w:p w14:paraId="6C44204B" w14:textId="77777777" w:rsidR="00A06009" w:rsidRDefault="007D4DB0">
      <w:pPr>
        <w:pStyle w:val="CONCEFOR-1"/>
        <w:numPr>
          <w:ilvl w:val="0"/>
          <w:numId w:val="0"/>
        </w:numPr>
        <w:ind w:left="720" w:hanging="360"/>
      </w:pPr>
      <w:r>
        <w:rPr>
          <w:bCs w:val="0"/>
          <w:color w:val="000000"/>
        </w:rPr>
        <w:t xml:space="preserve">5. </w:t>
      </w:r>
      <w:proofErr w:type="gramStart"/>
      <w:r>
        <w:rPr>
          <w:bCs w:val="0"/>
          <w:color w:val="000000"/>
        </w:rPr>
        <w:t xml:space="preserve">conclusão </w:t>
      </w:r>
      <w:r>
        <w:rPr>
          <w:bCs w:val="0"/>
        </w:rPr>
        <w:t xml:space="preserve"> </w:t>
      </w:r>
      <w:r>
        <w:rPr>
          <w:b w:val="0"/>
          <w:i/>
          <w:iCs/>
          <w:color w:val="4472C4"/>
        </w:rPr>
        <w:t>(</w:t>
      </w:r>
      <w:proofErr w:type="gramEnd"/>
      <w:r>
        <w:rPr>
          <w:b w:val="0"/>
          <w:i/>
          <w:iCs/>
          <w:color w:val="4472C4"/>
        </w:rPr>
        <w:t>ESTILO CONCEFOR – 1.)</w:t>
      </w:r>
    </w:p>
    <w:p w14:paraId="6C44204C" w14:textId="77777777" w:rsidR="00A06009" w:rsidRDefault="007D4DB0">
      <w:pPr>
        <w:pStyle w:val="CONCEFOR-Textocorpo"/>
      </w:pPr>
      <w:r>
        <w:t>Comece com um resumo do que foi feito e do que foi alcançado. Apresente principais resultados e limitações. Aponte trabalhos futuros. Destaque os principais achados do seu trabalho.</w:t>
      </w:r>
    </w:p>
    <w:p w14:paraId="6C44204D" w14:textId="77777777" w:rsidR="00A06009" w:rsidRDefault="007D4DB0">
      <w:pPr>
        <w:pStyle w:val="CONCEFOR-1"/>
        <w:numPr>
          <w:ilvl w:val="0"/>
          <w:numId w:val="0"/>
        </w:numPr>
        <w:ind w:left="720" w:hanging="360"/>
      </w:pPr>
      <w:r>
        <w:rPr>
          <w:bCs w:val="0"/>
          <w:color w:val="000000"/>
        </w:rPr>
        <w:t>referências</w:t>
      </w:r>
      <w:r>
        <w:rPr>
          <w:bCs w:val="0"/>
        </w:rPr>
        <w:t xml:space="preserve"> </w:t>
      </w:r>
      <w:r>
        <w:rPr>
          <w:b w:val="0"/>
          <w:i/>
          <w:iCs/>
          <w:color w:val="4472C4"/>
        </w:rPr>
        <w:t>(ESTILO CONCEFOR – 1.)</w:t>
      </w:r>
    </w:p>
    <w:p w14:paraId="6C44204E" w14:textId="77777777" w:rsidR="00A06009" w:rsidRDefault="007D4DB0">
      <w:pPr>
        <w:pStyle w:val="CONCEFOR-Textocorpo"/>
      </w:pPr>
      <w:r>
        <w:t>Lista de referências (livros, artigos acadêmicos e documentos) em formato ABNT.</w:t>
      </w:r>
    </w:p>
    <w:sectPr w:rsidR="00A06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701" w:bottom="1559" w:left="1701" w:header="170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E71A" w14:textId="77777777" w:rsidR="007D4DB0" w:rsidRDefault="007D4DB0">
      <w:pPr>
        <w:rPr>
          <w:rFonts w:hint="eastAsia"/>
        </w:rPr>
      </w:pPr>
      <w:r>
        <w:separator/>
      </w:r>
    </w:p>
  </w:endnote>
  <w:endnote w:type="continuationSeparator" w:id="0">
    <w:p w14:paraId="1761548C" w14:textId="77777777" w:rsidR="007D4DB0" w:rsidRDefault="007D4D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</w:font>
  <w:font w:name="Thorndale, 'Times New Roman'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0DFA" w14:textId="77777777" w:rsidR="00C53E22" w:rsidRDefault="00C53E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2014" w14:textId="77777777" w:rsidR="00CD376F" w:rsidRDefault="007D4DB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C442015" w14:textId="77777777" w:rsidR="00CD376F" w:rsidRDefault="007D4DB0">
    <w:pPr>
      <w:pStyle w:val="Rodap"/>
      <w:jc w:val="center"/>
    </w:pPr>
    <w:r>
      <w:t xml:space="preserve">VI </w:t>
    </w:r>
    <w:proofErr w:type="spellStart"/>
    <w:r>
      <w:t>Concefor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9519" w14:textId="77777777" w:rsidR="00C53E22" w:rsidRDefault="00C53E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9D5B" w14:textId="77777777" w:rsidR="007D4DB0" w:rsidRDefault="007D4D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10AFF3" w14:textId="77777777" w:rsidR="007D4DB0" w:rsidRDefault="007D4D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4D29" w14:textId="77777777" w:rsidR="00C53E22" w:rsidRDefault="00C53E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2012" w14:textId="34B5FD37" w:rsidR="00CD376F" w:rsidRDefault="000A2B08">
    <w:pPr>
      <w:pStyle w:val="Cabealho"/>
    </w:pPr>
    <w:r>
      <w:rPr>
        <w:noProof/>
      </w:rPr>
      <w:drawing>
        <wp:inline distT="0" distB="0" distL="0" distR="0" wp14:anchorId="44BFF79A" wp14:editId="1B50C9EE">
          <wp:extent cx="5400040" cy="1238250"/>
          <wp:effectExtent l="0" t="0" r="0" b="0"/>
          <wp:docPr id="3" name="Imagem 3" descr="Interface gráfica do usuário, Texto, Aplicativo, Ema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, Texto, Aplicativo, Email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382" w14:textId="77777777" w:rsidR="00C53E22" w:rsidRDefault="00C53E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FA1"/>
    <w:multiLevelType w:val="multilevel"/>
    <w:tmpl w:val="F6781F9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F19119A"/>
    <w:multiLevelType w:val="multilevel"/>
    <w:tmpl w:val="D8E0BAAA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1BF1CDD"/>
    <w:multiLevelType w:val="multilevel"/>
    <w:tmpl w:val="DF402BB0"/>
    <w:styleLink w:val="WWNum2"/>
    <w:lvl w:ilvl="0">
      <w:start w:val="1"/>
      <w:numFmt w:val="decimal"/>
      <w:pStyle w:val="CONCEFOR-11"/>
      <w:lvlText w:val="%1"/>
      <w:lvlJc w:val="left"/>
      <w:pPr>
        <w:ind w:left="360" w:hanging="360"/>
      </w:pPr>
      <w:rPr>
        <w:rFonts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  <w:b/>
      </w:rPr>
    </w:lvl>
  </w:abstractNum>
  <w:abstractNum w:abstractNumId="3" w15:restartNumberingAfterBreak="0">
    <w:nsid w:val="3F666542"/>
    <w:multiLevelType w:val="multilevel"/>
    <w:tmpl w:val="CD945504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26C6D09"/>
    <w:multiLevelType w:val="multilevel"/>
    <w:tmpl w:val="787485F8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3195B96"/>
    <w:multiLevelType w:val="multilevel"/>
    <w:tmpl w:val="8E282218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7C615CA4"/>
    <w:multiLevelType w:val="multilevel"/>
    <w:tmpl w:val="B1F0CF40"/>
    <w:styleLink w:val="WWNum1"/>
    <w:lvl w:ilvl="0">
      <w:start w:val="1"/>
      <w:numFmt w:val="decimal"/>
      <w:pStyle w:val="CONCEFOR-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rFonts w:cs="Calibri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cs="Calibri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cs="Calibri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cs="Calibri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cs="Calibri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cs="Calibri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5237" w:hanging="1440"/>
      </w:pPr>
      <w:rPr>
        <w:rFonts w:cs="Calibri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cs="Calibri"/>
        <w:color w:val="000000"/>
        <w:sz w:val="22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09"/>
    <w:rsid w:val="000A2B08"/>
    <w:rsid w:val="003B6944"/>
    <w:rsid w:val="007D4DB0"/>
    <w:rsid w:val="00856086"/>
    <w:rsid w:val="00A06009"/>
    <w:rsid w:val="00C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442007"/>
  <w15:docId w15:val="{262235DE-C556-471E-B6A0-4F8A5768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7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Standard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Standard"/>
    <w:pPr>
      <w:spacing w:after="0" w:line="240" w:lineRule="auto"/>
    </w:pPr>
  </w:style>
  <w:style w:type="paragraph" w:styleId="Rodap">
    <w:name w:val="footer"/>
    <w:basedOn w:val="Standard"/>
    <w:pPr>
      <w:spacing w:after="0" w:line="240" w:lineRule="auto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Standard"/>
    <w:pPr>
      <w:ind w:left="720"/>
    </w:pPr>
  </w:style>
  <w:style w:type="paragraph" w:styleId="Textodebal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CEFOR-Ttulo">
    <w:name w:val="CONCEFOR - Título"/>
    <w:basedOn w:val="Standard"/>
    <w:pPr>
      <w:spacing w:after="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CONCEFOR-Autor">
    <w:name w:val="CONCEFOR - Autor"/>
    <w:basedOn w:val="Standard"/>
    <w:pPr>
      <w:spacing w:after="0" w:line="240" w:lineRule="auto"/>
      <w:jc w:val="center"/>
    </w:pPr>
  </w:style>
  <w:style w:type="paragraph" w:customStyle="1" w:styleId="CONCEFOR-Resumo">
    <w:name w:val="CONCEFOR - Resumo"/>
    <w:basedOn w:val="Standard"/>
    <w:pPr>
      <w:spacing w:line="240" w:lineRule="auto"/>
      <w:jc w:val="center"/>
    </w:pPr>
    <w:rPr>
      <w:rFonts w:ascii="Arial" w:eastAsia="Arial" w:hAnsi="Arial" w:cs="Arial"/>
      <w:b/>
      <w:caps/>
      <w:sz w:val="24"/>
      <w:szCs w:val="24"/>
    </w:rPr>
  </w:style>
  <w:style w:type="paragraph" w:customStyle="1" w:styleId="CONCEFOR-CorpoResumo">
    <w:name w:val="CONCEFOR - Corpo Resumo"/>
    <w:basedOn w:val="Standard"/>
    <w:pPr>
      <w:spacing w:line="240" w:lineRule="auto"/>
      <w:jc w:val="both"/>
    </w:pPr>
    <w:rPr>
      <w:rFonts w:ascii="Arial" w:eastAsia="Arial" w:hAnsi="Arial" w:cs="Arial"/>
      <w:i/>
      <w:sz w:val="24"/>
      <w:szCs w:val="24"/>
    </w:rPr>
  </w:style>
  <w:style w:type="paragraph" w:customStyle="1" w:styleId="CONCEFOR-1">
    <w:name w:val="CONCEFOR - 1."/>
    <w:basedOn w:val="PargrafodaLista"/>
    <w:pPr>
      <w:numPr>
        <w:numId w:val="5"/>
      </w:numPr>
      <w:tabs>
        <w:tab w:val="left" w:pos="426"/>
      </w:tabs>
      <w:spacing w:after="120" w:line="360" w:lineRule="auto"/>
    </w:pPr>
    <w:rPr>
      <w:rFonts w:ascii="Arial" w:eastAsia="Arial" w:hAnsi="Arial" w:cs="Arial"/>
      <w:b/>
      <w:bCs/>
      <w:caps/>
      <w:sz w:val="24"/>
      <w:szCs w:val="24"/>
    </w:rPr>
  </w:style>
  <w:style w:type="paragraph" w:customStyle="1" w:styleId="CONCEFOR-11">
    <w:name w:val="CONCEFOR - 1.1"/>
    <w:basedOn w:val="NormalWeb"/>
    <w:pPr>
      <w:numPr>
        <w:numId w:val="6"/>
      </w:numPr>
      <w:tabs>
        <w:tab w:val="left" w:pos="-294"/>
      </w:tabs>
      <w:spacing w:before="0" w:after="120" w:line="360" w:lineRule="auto"/>
      <w:jc w:val="both"/>
    </w:pPr>
    <w:rPr>
      <w:rFonts w:ascii="Arial" w:eastAsia="Arial" w:hAnsi="Arial" w:cs="Arial"/>
      <w:b/>
      <w:color w:val="000000"/>
      <w:shd w:val="clear" w:color="auto" w:fill="FFFFFF"/>
    </w:rPr>
  </w:style>
  <w:style w:type="paragraph" w:customStyle="1" w:styleId="CONCEFOR-Textocorpo">
    <w:name w:val="CONCEFOR - Texto (corpo)"/>
    <w:basedOn w:val="NormalWeb"/>
    <w:pPr>
      <w:spacing w:before="0" w:after="120" w:line="360" w:lineRule="auto"/>
      <w:jc w:val="both"/>
    </w:pPr>
    <w:rPr>
      <w:rFonts w:ascii="Arial" w:eastAsia="Arial" w:hAnsi="Arial" w:cs="Arial"/>
      <w:color w:val="000000"/>
      <w:shd w:val="clear" w:color="auto" w:fill="FFFFFF"/>
    </w:rPr>
  </w:style>
  <w:style w:type="paragraph" w:customStyle="1" w:styleId="CONCEFOR-Figura">
    <w:name w:val="CONCEFOR - Figura"/>
    <w:basedOn w:val="Standard"/>
    <w:pPr>
      <w:spacing w:before="57" w:after="159" w:line="360" w:lineRule="auto"/>
      <w:ind w:right="283"/>
      <w:jc w:val="center"/>
    </w:pPr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paragraph" w:customStyle="1" w:styleId="CONCEFOR-Fonte">
    <w:name w:val="CONCEFOR - Fonte"/>
    <w:basedOn w:val="Standard"/>
    <w:pPr>
      <w:spacing w:line="360" w:lineRule="auto"/>
      <w:jc w:val="center"/>
    </w:pPr>
  </w:style>
  <w:style w:type="paragraph" w:customStyle="1" w:styleId="CONCEFOR-TtuloTabela">
    <w:name w:val="CONCEFOR - Título Tabela"/>
    <w:basedOn w:val="Standard"/>
    <w:pPr>
      <w:spacing w:before="57" w:after="159" w:line="360" w:lineRule="auto"/>
      <w:ind w:right="283"/>
      <w:jc w:val="center"/>
    </w:pPr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alibri" w:eastAsia="Calibri" w:hAnsi="Calibri" w:cs="Calibri"/>
      <w:color w:val="000000"/>
      <w:sz w:val="22"/>
    </w:rPr>
  </w:style>
  <w:style w:type="character" w:customStyle="1" w:styleId="WW8Num2z0">
    <w:name w:val="WW8Num2z0"/>
    <w:rPr>
      <w:rFonts w:ascii="Arial" w:eastAsia="Arial" w:hAnsi="Arial" w:cs="Arial"/>
      <w:b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Lucida Grande" w:eastAsia="Lucida Grande" w:hAnsi="Lucida Grande" w:cs="Lucida Grande"/>
      <w:sz w:val="18"/>
      <w:szCs w:val="18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styleId="Meno">
    <w:name w:val="Mention"/>
    <w:basedOn w:val="Fontepargpadro"/>
    <w:rPr>
      <w:color w:val="2B579A"/>
      <w:shd w:val="clear" w:color="auto" w:fill="E6E6E6"/>
    </w:rPr>
  </w:style>
  <w:style w:type="character" w:customStyle="1" w:styleId="ListLabel1">
    <w:name w:val="ListLabel 1"/>
    <w:rPr>
      <w:rFonts w:cs="Calibri"/>
      <w:color w:val="000000"/>
      <w:sz w:val="22"/>
    </w:rPr>
  </w:style>
  <w:style w:type="character" w:customStyle="1" w:styleId="ListLabel2">
    <w:name w:val="ListLabel 2"/>
    <w:rPr>
      <w:rFonts w:cs="Calibri"/>
      <w:color w:val="000000"/>
      <w:sz w:val="22"/>
    </w:rPr>
  </w:style>
  <w:style w:type="character" w:customStyle="1" w:styleId="ListLabel3">
    <w:name w:val="ListLabel 3"/>
    <w:rPr>
      <w:rFonts w:cs="Calibri"/>
      <w:color w:val="000000"/>
      <w:sz w:val="22"/>
    </w:rPr>
  </w:style>
  <w:style w:type="character" w:customStyle="1" w:styleId="ListLabel4">
    <w:name w:val="ListLabel 4"/>
    <w:rPr>
      <w:rFonts w:cs="Calibri"/>
      <w:color w:val="000000"/>
      <w:sz w:val="22"/>
    </w:rPr>
  </w:style>
  <w:style w:type="character" w:customStyle="1" w:styleId="ListLabel5">
    <w:name w:val="ListLabel 5"/>
    <w:rPr>
      <w:rFonts w:cs="Calibri"/>
      <w:color w:val="000000"/>
      <w:sz w:val="22"/>
    </w:rPr>
  </w:style>
  <w:style w:type="character" w:customStyle="1" w:styleId="ListLabel6">
    <w:name w:val="ListLabel 6"/>
    <w:rPr>
      <w:rFonts w:cs="Calibri"/>
      <w:color w:val="000000"/>
      <w:sz w:val="22"/>
    </w:rPr>
  </w:style>
  <w:style w:type="character" w:customStyle="1" w:styleId="ListLabel7">
    <w:name w:val="ListLabel 7"/>
    <w:rPr>
      <w:rFonts w:cs="Calibri"/>
      <w:color w:val="000000"/>
      <w:sz w:val="22"/>
    </w:rPr>
  </w:style>
  <w:style w:type="character" w:customStyle="1" w:styleId="ListLabel8">
    <w:name w:val="ListLabel 8"/>
    <w:rPr>
      <w:rFonts w:cs="Calibri"/>
      <w:color w:val="000000"/>
      <w:sz w:val="22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10">
    <w:name w:val="ListLabel 10"/>
    <w:rPr>
      <w:rFonts w:ascii="Arial" w:eastAsia="Arial" w:hAnsi="Arial" w:cs="Arial"/>
      <w:b/>
    </w:rPr>
  </w:style>
  <w:style w:type="character" w:customStyle="1" w:styleId="ListLabel11">
    <w:name w:val="ListLabel 11"/>
    <w:rPr>
      <w:rFonts w:cs="Arial"/>
      <w:b/>
    </w:rPr>
  </w:style>
  <w:style w:type="character" w:customStyle="1" w:styleId="ListLabel12">
    <w:name w:val="ListLabel 12"/>
    <w:rPr>
      <w:rFonts w:cs="Arial"/>
      <w:b/>
    </w:rPr>
  </w:style>
  <w:style w:type="character" w:customStyle="1" w:styleId="ListLabel13">
    <w:name w:val="ListLabel 13"/>
    <w:rPr>
      <w:rFonts w:cs="Arial"/>
      <w:b/>
    </w:rPr>
  </w:style>
  <w:style w:type="character" w:customStyle="1" w:styleId="ListLabel14">
    <w:name w:val="ListLabel 14"/>
    <w:rPr>
      <w:rFonts w:cs="Arial"/>
      <w:b/>
    </w:rPr>
  </w:style>
  <w:style w:type="character" w:customStyle="1" w:styleId="ListLabel15">
    <w:name w:val="ListLabel 15"/>
    <w:rPr>
      <w:rFonts w:cs="Arial"/>
      <w:b/>
    </w:rPr>
  </w:style>
  <w:style w:type="character" w:customStyle="1" w:styleId="ListLabel16">
    <w:name w:val="ListLabel 16"/>
    <w:rPr>
      <w:rFonts w:cs="Arial"/>
      <w:b/>
    </w:rPr>
  </w:style>
  <w:style w:type="character" w:customStyle="1" w:styleId="ListLabel17">
    <w:name w:val="ListLabel 17"/>
    <w:rPr>
      <w:rFonts w:cs="Arial"/>
      <w:b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Num1">
    <w:name w:val="WWNum1"/>
    <w:basedOn w:val="Semlista"/>
    <w:pPr>
      <w:numPr>
        <w:numId w:val="5"/>
      </w:numPr>
    </w:pPr>
  </w:style>
  <w:style w:type="numbering" w:customStyle="1" w:styleId="WWNum2">
    <w:name w:val="WWNum2"/>
    <w:basedOn w:val="Semlista"/>
    <w:pPr>
      <w:numPr>
        <w:numId w:val="6"/>
      </w:numPr>
    </w:pPr>
  </w:style>
  <w:style w:type="numbering" w:customStyle="1" w:styleId="WWNum3">
    <w:name w:val="WWNum3"/>
    <w:basedOn w:val="Sem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este.com.b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Oliveira</dc:creator>
  <cp:lastModifiedBy>Márcia Oliveira</cp:lastModifiedBy>
  <cp:revision>4</cp:revision>
  <cp:lastPrinted>2021-08-09T04:26:00Z</cp:lastPrinted>
  <dcterms:created xsi:type="dcterms:W3CDTF">2021-08-10T20:35:00Z</dcterms:created>
  <dcterms:modified xsi:type="dcterms:W3CDTF">2021-08-10T21:43:00Z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